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5CE" w:rsidRPr="00902B94" w:rsidRDefault="00D355CE" w:rsidP="009E37A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3E65" w:rsidRPr="00902B94" w:rsidRDefault="00E31B3A" w:rsidP="00BE6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Размер платы за содержание жилого помещения на территории Санкт-Петербурга с </w:t>
      </w:r>
      <w:r w:rsidR="007E5F99" w:rsidRPr="007E5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01.01.2022 по 30.06.2022</w:t>
      </w:r>
    </w:p>
    <w:p w:rsidR="00E31B3A" w:rsidRPr="00902B94" w:rsidRDefault="00E31B3A" w:rsidP="00BE6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0BD" w:rsidRPr="00902B94" w:rsidRDefault="00BE60BD" w:rsidP="00BE60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2B94">
        <w:rPr>
          <w:rFonts w:ascii="Times New Roman" w:hAnsi="Times New Roman" w:cs="Times New Roman"/>
          <w:sz w:val="24"/>
          <w:szCs w:val="24"/>
        </w:rPr>
        <w:t>Сайты для ознакомления с утвержденными тарифами:</w:t>
      </w:r>
    </w:p>
    <w:p w:rsidR="00E31B3A" w:rsidRPr="00902B94" w:rsidRDefault="00E31B3A" w:rsidP="00BE60BD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2B94">
        <w:rPr>
          <w:rFonts w:ascii="Times New Roman" w:hAnsi="Times New Roman" w:cs="Times New Roman"/>
          <w:sz w:val="24"/>
          <w:szCs w:val="24"/>
          <w:u w:val="single"/>
        </w:rPr>
        <w:t>tarifspb.ru</w:t>
      </w:r>
      <w:r w:rsidRPr="007E5F99">
        <w:rPr>
          <w:rFonts w:ascii="Times New Roman" w:hAnsi="Times New Roman" w:cs="Times New Roman"/>
          <w:sz w:val="24"/>
          <w:szCs w:val="24"/>
        </w:rPr>
        <w:t xml:space="preserve"> </w:t>
      </w:r>
      <w:r w:rsidRPr="00902B94">
        <w:rPr>
          <w:rFonts w:ascii="Times New Roman" w:hAnsi="Times New Roman" w:cs="Times New Roman"/>
          <w:sz w:val="24"/>
          <w:szCs w:val="24"/>
        </w:rPr>
        <w:t>– Комитет по тарифам Санкт-Петербурга</w:t>
      </w:r>
    </w:p>
    <w:p w:rsidR="00BE60BD" w:rsidRDefault="007E5F99" w:rsidP="00BE60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E5F9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kvartplata.info</w:t>
        </w:r>
      </w:hyperlink>
      <w:r w:rsidRPr="007E5F99">
        <w:rPr>
          <w:rFonts w:ascii="Times New Roman" w:hAnsi="Times New Roman" w:cs="Times New Roman"/>
          <w:sz w:val="24"/>
          <w:szCs w:val="24"/>
        </w:rPr>
        <w:t xml:space="preserve"> </w:t>
      </w:r>
      <w:r w:rsidR="00214811">
        <w:rPr>
          <w:rFonts w:ascii="Times New Roman" w:hAnsi="Times New Roman" w:cs="Times New Roman"/>
          <w:sz w:val="24"/>
          <w:szCs w:val="24"/>
        </w:rPr>
        <w:t xml:space="preserve">– </w:t>
      </w:r>
      <w:r w:rsidR="00214811" w:rsidRPr="00214811">
        <w:rPr>
          <w:rFonts w:ascii="Times New Roman" w:hAnsi="Times New Roman" w:cs="Times New Roman"/>
          <w:sz w:val="24"/>
          <w:szCs w:val="24"/>
        </w:rPr>
        <w:t>АО «ВЦКП «Жилищное хозяйство»</w:t>
      </w:r>
    </w:p>
    <w:p w:rsidR="0050286F" w:rsidRDefault="0050286F" w:rsidP="00BE60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2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6231"/>
        <w:gridCol w:w="1970"/>
        <w:gridCol w:w="2009"/>
      </w:tblGrid>
      <w:tr w:rsidR="007E5F99" w:rsidRPr="007E5F99" w:rsidTr="007E5F99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D16B7D" w:rsidP="007E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7E5F99"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кв. м общей площади жилого помещения, руб. в месяц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кв. м площади комнат в общежитиях, руб. в месяц</w:t>
            </w:r>
          </w:p>
        </w:tc>
      </w:tr>
      <w:tr w:rsidR="007E5F99" w:rsidRPr="007E5F99" w:rsidTr="007E5F99">
        <w:trPr>
          <w:jc w:val="center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жилого помещения &lt;*&gt;, в </w:t>
            </w:r>
            <w:proofErr w:type="spellStart"/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</w:tr>
      <w:tr w:rsidR="007E5F99" w:rsidRPr="007E5F99" w:rsidTr="007E5F99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D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Управление многоквартирным домом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5,86</w:t>
            </w:r>
          </w:p>
        </w:tc>
      </w:tr>
      <w:tr w:rsidR="007E5F99" w:rsidRPr="007E5F99" w:rsidTr="0050286F">
        <w:trPr>
          <w:trHeight w:val="2317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D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общего имущества в многоквартирном доме (включает в себя услуги и работы по содержанию общего имущества в многоквартирном доме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N 491, за исключением услуг и работ по содержанию общего имущества в многоквартирном доме, предусмотренных пунктами 4 - 11 настоящего приложения)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12,20</w:t>
            </w:r>
          </w:p>
        </w:tc>
      </w:tr>
      <w:tr w:rsidR="007E5F99" w:rsidRPr="007E5F99" w:rsidTr="007E5F99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D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общего имущества в многоквартирном доме (включает в себя услуги и работы по текущему ремонту общего имущества в многоквартирном доме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N 491, за исключением услуг и работ по текущему ремонту общего имущества в многоквартирном доме, предусмотренных пунктами 4, 6 - 11 настоящего приложения)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9,56</w:t>
            </w:r>
          </w:p>
        </w:tc>
      </w:tr>
      <w:tr w:rsidR="007E5F99" w:rsidRPr="007E5F99" w:rsidTr="007E5F99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D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и санитарно-гигиеническая очистка земельного участка, входящего в состав общего имущества,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этого многоквартирного дома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3,17</w:t>
            </w:r>
          </w:p>
        </w:tc>
      </w:tr>
      <w:tr w:rsidR="007E5F99" w:rsidRPr="007E5F99" w:rsidTr="007E5F99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D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мусоропроводов (при наличии 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2,63</w:t>
            </w:r>
          </w:p>
        </w:tc>
      </w:tr>
      <w:tr w:rsidR="007E5F99" w:rsidRPr="007E5F99" w:rsidTr="007E5F99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D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автоматически запирающихся устройств дверей подъездов многоквартирного дома (при наличии 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</w:t>
            </w:r>
          </w:p>
        </w:tc>
      </w:tr>
      <w:tr w:rsidR="007E5F99" w:rsidRPr="007E5F99" w:rsidTr="007E5F99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D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систем автоматизированной противопожарной защиты (при наличии 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7E5F99" w:rsidRPr="007E5F99" w:rsidTr="007E5F99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D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1,48</w:t>
            </w:r>
          </w:p>
        </w:tc>
      </w:tr>
      <w:tr w:rsidR="007E5F99" w:rsidRPr="007E5F99" w:rsidTr="007E5F99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D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коллективных (общедомовых) приборов учета используемых энергетических ресурсов (при наличии в составе общего имущества в многоквартирном доме), в </w:t>
            </w:r>
            <w:proofErr w:type="spellStart"/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5F99" w:rsidRPr="007E5F99" w:rsidTr="007E5F99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D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приборов учета электрической энергии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7E5F99" w:rsidRPr="007E5F99" w:rsidTr="007E5F99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D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приборов учета тепловой энергии и горячей воды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</w:tr>
      <w:tr w:rsidR="007E5F99" w:rsidRPr="007E5F99" w:rsidTr="007E5F99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D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приборов учета холодной воды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7E5F99" w:rsidRPr="007E5F99" w:rsidTr="007E5F99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D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систем экстренного оповещения населения об угрозе возникновения или о возникновении чрезвычайных ситуаций (при наличии 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7E5F99" w:rsidRPr="007E5F99" w:rsidTr="007E5F99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D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лифтов (при наличии в составе общего имущества в многоквартирном доме) &lt;**&gt;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в соответствии с приложением</w:t>
            </w:r>
          </w:p>
        </w:tc>
      </w:tr>
      <w:tr w:rsidR="007E5F99" w:rsidRPr="007E5F99" w:rsidTr="007E5F99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D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Коммунальные ресурсы, потребляемые в целях содержания общего имущества в многоквартирном доме, в </w:t>
            </w:r>
            <w:proofErr w:type="spellStart"/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5F99" w:rsidRPr="007E5F99" w:rsidTr="007E5F99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D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E5F99" w:rsidRPr="007E5F99" w:rsidRDefault="007E5F99" w:rsidP="007E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E5F99" w:rsidRPr="007E5F99" w:rsidRDefault="007E5F99" w:rsidP="007E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7E5F99" w:rsidRPr="007E5F99" w:rsidTr="007E5F99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D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0,68</w:t>
            </w:r>
          </w:p>
        </w:tc>
      </w:tr>
      <w:tr w:rsidR="007E5F99" w:rsidRPr="007E5F99" w:rsidTr="007E5F99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D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энергия: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7E5F99" w:rsidRPr="007E5F99" w:rsidTr="007E5F99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D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многоквартирных домах, не оборудованных стационарными электрическими плитами: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5F99" w:rsidRPr="007E5F99" w:rsidTr="007E5F99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D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12.3.1.1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оборудованных лифтами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E5F99" w:rsidRPr="007E5F99" w:rsidRDefault="007E5F99" w:rsidP="007E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E5F99" w:rsidRPr="007E5F99" w:rsidRDefault="007E5F99" w:rsidP="007E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</w:tr>
      <w:tr w:rsidR="007E5F99" w:rsidRPr="007E5F99" w:rsidTr="007E5F99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D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12.3.1.2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оборудованных лифтами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</w:tr>
      <w:tr w:rsidR="007E5F99" w:rsidRPr="007E5F99" w:rsidTr="007E5F99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D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многоквартирных домах, оборудованных стационарными электрическими плитами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0,85</w:t>
            </w:r>
          </w:p>
        </w:tc>
      </w:tr>
      <w:tr w:rsidR="007E5F99" w:rsidRPr="007E5F99" w:rsidTr="007E5F99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D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отведение холодной воды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7E5F99" w:rsidRPr="007E5F99" w:rsidTr="007E5F99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D1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отведение горячей воды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7E5F99" w:rsidRPr="007E5F99" w:rsidRDefault="007E5F99" w:rsidP="007E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F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</w:tr>
    </w:tbl>
    <w:p w:rsidR="0050286F" w:rsidRPr="0050286F" w:rsidRDefault="007E5F99" w:rsidP="00502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212D"/>
          <w:sz w:val="20"/>
          <w:szCs w:val="20"/>
          <w:lang w:eastAsia="ru-RU"/>
        </w:rPr>
      </w:pPr>
      <w:r w:rsidRPr="007E5F99">
        <w:rPr>
          <w:rFonts w:ascii="Times New Roman" w:eastAsia="Times New Roman" w:hAnsi="Times New Roman" w:cs="Times New Roman"/>
          <w:color w:val="1A212D"/>
          <w:sz w:val="20"/>
          <w:szCs w:val="20"/>
          <w:lang w:eastAsia="ru-RU"/>
        </w:rPr>
        <w:t>&lt;*&gt;</w:t>
      </w:r>
      <w:r w:rsidR="000A2C49">
        <w:rPr>
          <w:rFonts w:ascii="Times New Roman" w:eastAsia="Times New Roman" w:hAnsi="Times New Roman" w:cs="Times New Roman"/>
          <w:color w:val="1A212D"/>
          <w:sz w:val="20"/>
          <w:szCs w:val="20"/>
          <w:lang w:eastAsia="ru-RU"/>
        </w:rPr>
        <w:t xml:space="preserve"> </w:t>
      </w:r>
      <w:r w:rsidRPr="007E5F99">
        <w:rPr>
          <w:rFonts w:ascii="Times New Roman" w:eastAsia="Times New Roman" w:hAnsi="Times New Roman" w:cs="Times New Roman"/>
          <w:color w:val="1A212D"/>
          <w:sz w:val="20"/>
          <w:szCs w:val="20"/>
          <w:lang w:eastAsia="ru-RU"/>
        </w:rPr>
        <w:t>Размер платы за содержание жилого помещения в многоквартирном доме формируется с учетом комплекса предоставляемых услуг (выполняемых работ), указанных в пунктах 1-11, состава общего имущества в многоквартирном доме, а также расходов на приобретение коммунальных ресурсов, указанных в пункте 12, исходя из нормативов потребления соответствующих видов коммунальных ресурсов в целях содержания общего имущества в многоквартирном доме и тарифов на коммунальные ресурсы, утвержденных Комитетом по тарифам Санкт-Петербурга.</w:t>
      </w:r>
    </w:p>
    <w:p w:rsidR="008547DD" w:rsidRDefault="008547DD" w:rsidP="00502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212D"/>
          <w:sz w:val="20"/>
          <w:szCs w:val="20"/>
          <w:lang w:eastAsia="ru-RU"/>
        </w:rPr>
      </w:pPr>
    </w:p>
    <w:p w:rsidR="007E5F99" w:rsidRDefault="000A2C49" w:rsidP="005028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212D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A212D"/>
          <w:sz w:val="20"/>
          <w:szCs w:val="20"/>
          <w:lang w:eastAsia="ru-RU"/>
        </w:rPr>
        <w:t xml:space="preserve">&lt;**&gt; </w:t>
      </w:r>
      <w:r w:rsidR="007E5F99" w:rsidRPr="007E5F99">
        <w:rPr>
          <w:rFonts w:ascii="Times New Roman" w:eastAsia="Times New Roman" w:hAnsi="Times New Roman" w:cs="Times New Roman"/>
          <w:color w:val="1A212D"/>
          <w:sz w:val="20"/>
          <w:szCs w:val="20"/>
          <w:lang w:eastAsia="ru-RU"/>
        </w:rPr>
        <w:t>Для граждан, проживающих в жилых помещениях на первых этажах многоквартирных домов, а также для граждан, проживающих в жилых помещениях, имеющих выходы в подъезды, не оборудованные лифтом, устанавливается с 01.01.2023 при наличии в составе общего имущества в многоквартирном доме лифта.</w:t>
      </w:r>
    </w:p>
    <w:p w:rsidR="008547DD" w:rsidRDefault="008547DD" w:rsidP="0085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7DD" w:rsidRPr="00902B94" w:rsidRDefault="008547DD" w:rsidP="0085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B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Размер платы за содержание жилого помещения на территории Санкт-Петербурга с </w:t>
      </w:r>
      <w:r w:rsidRPr="007E5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7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01.07.2022 по 31.12.2022</w:t>
      </w:r>
    </w:p>
    <w:p w:rsidR="008547DD" w:rsidRPr="00902B94" w:rsidRDefault="008547DD" w:rsidP="00854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7DD" w:rsidRPr="00902B94" w:rsidRDefault="008547DD" w:rsidP="008547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2B94">
        <w:rPr>
          <w:rFonts w:ascii="Times New Roman" w:hAnsi="Times New Roman" w:cs="Times New Roman"/>
          <w:sz w:val="24"/>
          <w:szCs w:val="24"/>
        </w:rPr>
        <w:t>Сайты для ознакомления с утвержденными тарифами:</w:t>
      </w:r>
    </w:p>
    <w:p w:rsidR="008547DD" w:rsidRPr="00902B94" w:rsidRDefault="008547DD" w:rsidP="008547DD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02B94">
        <w:rPr>
          <w:rFonts w:ascii="Times New Roman" w:hAnsi="Times New Roman" w:cs="Times New Roman"/>
          <w:sz w:val="24"/>
          <w:szCs w:val="24"/>
          <w:u w:val="single"/>
        </w:rPr>
        <w:t>tarifspb.ru</w:t>
      </w:r>
      <w:r w:rsidRPr="007E5F99">
        <w:rPr>
          <w:rFonts w:ascii="Times New Roman" w:hAnsi="Times New Roman" w:cs="Times New Roman"/>
          <w:sz w:val="24"/>
          <w:szCs w:val="24"/>
        </w:rPr>
        <w:t xml:space="preserve"> </w:t>
      </w:r>
      <w:r w:rsidRPr="00902B94">
        <w:rPr>
          <w:rFonts w:ascii="Times New Roman" w:hAnsi="Times New Roman" w:cs="Times New Roman"/>
          <w:sz w:val="24"/>
          <w:szCs w:val="24"/>
        </w:rPr>
        <w:t>– Комитет по тарифам Санкт-Петербурга</w:t>
      </w:r>
    </w:p>
    <w:p w:rsidR="008547DD" w:rsidRDefault="008547DD" w:rsidP="008547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E5F9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kvartplata.info</w:t>
        </w:r>
      </w:hyperlink>
      <w:r w:rsidRPr="007E5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14811">
        <w:rPr>
          <w:rFonts w:ascii="Times New Roman" w:hAnsi="Times New Roman" w:cs="Times New Roman"/>
          <w:sz w:val="24"/>
          <w:szCs w:val="24"/>
        </w:rPr>
        <w:t>АО «ВЦКП «Жилищное хозяйство»</w:t>
      </w:r>
    </w:p>
    <w:p w:rsidR="008547DD" w:rsidRDefault="008547DD" w:rsidP="008547D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6545"/>
        <w:gridCol w:w="1973"/>
        <w:gridCol w:w="1692"/>
      </w:tblGrid>
      <w:tr w:rsidR="008547DD" w:rsidRPr="008547DD" w:rsidTr="008547DD">
        <w:trPr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 (работы)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1 </w:t>
            </w:r>
            <w:proofErr w:type="spellStart"/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 площади жилого помещения, руб. в месяц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1 </w:t>
            </w:r>
            <w:proofErr w:type="spellStart"/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площади</w:t>
            </w: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комнат</w:t>
            </w: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общежитиях, руб. в месяц</w:t>
            </w:r>
          </w:p>
        </w:tc>
      </w:tr>
      <w:tr w:rsidR="008547DD" w:rsidRPr="008547DD" w:rsidTr="008547DD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жилого помещения &lt;*&gt;, в </w:t>
            </w:r>
            <w:proofErr w:type="spellStart"/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</w:tr>
      <w:tr w:rsidR="008547DD" w:rsidRPr="008547DD" w:rsidTr="008547D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5,96</w:t>
            </w:r>
          </w:p>
        </w:tc>
      </w:tr>
      <w:tr w:rsidR="008547DD" w:rsidRPr="008547DD" w:rsidTr="008547D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общего имущества в многоквартирном доме (включает в себя услуги и работы по содержанию общего имущества в многоквартирном доме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№ 491, за исключением услуг и работ по содержанию общего имущества в многоквартирном доме, предусмотренных пунктами 4 - 11 настоящего приложения)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12,44</w:t>
            </w:r>
          </w:p>
        </w:tc>
      </w:tr>
      <w:tr w:rsidR="008547DD" w:rsidRPr="008547DD" w:rsidTr="008547D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общего имущества в многоквартирном доме (включает в себя услуги и работы по текущему ремонту общего имущества в многоквартирном доме в соответствии с Правилами содержания общего имущества в многоквартирном доме, утвержденными постановлением Правительства Российской  Федерации от 13.08.2006 № 491, за исключением услуг и работ по текущему ремонту общего имущества в многоквартирном доме, предусмотренных пунктами 4, 6 - 11 настоящего приложения)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9,66</w:t>
            </w:r>
          </w:p>
        </w:tc>
      </w:tr>
      <w:tr w:rsidR="008547DD" w:rsidRPr="008547DD" w:rsidTr="008547D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и санитарно-гигиеническая очистка земельного участка, входящего в состав общего имущества,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этого многоквартирного дома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</w:t>
            </w:r>
          </w:p>
        </w:tc>
      </w:tr>
      <w:tr w:rsidR="008547DD" w:rsidRPr="008547DD" w:rsidTr="008547D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мусоропроводов (при наличии 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2,66</w:t>
            </w:r>
          </w:p>
        </w:tc>
      </w:tr>
      <w:tr w:rsidR="008547DD" w:rsidRPr="008547DD" w:rsidTr="008547D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автоматически запирающихся устройств дверей подъездов многоквартирного дома (при наличии 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</w:t>
            </w:r>
          </w:p>
        </w:tc>
      </w:tr>
      <w:tr w:rsidR="008547DD" w:rsidRPr="008547DD" w:rsidTr="008547D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систем автоматизированной противопожарной защиты (при наличии 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8547DD" w:rsidRPr="008547DD" w:rsidTr="008547D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</w:t>
            </w:r>
          </w:p>
        </w:tc>
      </w:tr>
      <w:tr w:rsidR="008547DD" w:rsidRPr="008547DD" w:rsidTr="008547D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Эксплуатация коллективных (общедомовых) приборов учета используемых энергетических ресурсов (при наличии в составе общего имущества в многоквартирном доме), в </w:t>
            </w:r>
            <w:proofErr w:type="spellStart"/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7DD" w:rsidRPr="008547DD" w:rsidTr="008547D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приборов учета электрической энергии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8547DD" w:rsidRPr="008547DD" w:rsidTr="008547D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приборов учета тепловой энергии</w:t>
            </w: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горячей воды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</w:tr>
      <w:tr w:rsidR="008547DD" w:rsidRPr="008547DD" w:rsidTr="008547D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приборов учета холодной воды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8547DD" w:rsidRPr="008547DD" w:rsidTr="008547D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систем экстренного оповещения населения об угрозе возникновения</w:t>
            </w: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 о возникновении чрезвычайных ситуаций</w:t>
            </w: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(при наличии в составе общего имущества в многоквартирном доме)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8547DD" w:rsidRPr="008547DD" w:rsidTr="008547D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лифтов (при наличии в составе общего имущества в многоквартирном доме) &lt;**&gt;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определяется в соответствии</w:t>
            </w: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приложением</w:t>
            </w:r>
          </w:p>
        </w:tc>
      </w:tr>
      <w:tr w:rsidR="008547DD" w:rsidRPr="008547DD" w:rsidTr="008547D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Коммунальные ресурсы, потребляемые в целях содержания общего имущества в многоквартирном доме, в </w:t>
            </w:r>
            <w:proofErr w:type="spellStart"/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7DD" w:rsidRPr="008547DD" w:rsidTr="008547D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</w:tr>
      <w:tr w:rsidR="008547DD" w:rsidRPr="008547DD" w:rsidTr="008547D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</w:tr>
      <w:tr w:rsidR="008547DD" w:rsidRPr="008547DD" w:rsidTr="008547D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7DD" w:rsidRPr="008547DD" w:rsidTr="008547D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многоквартирных домах, не оборудованных стационарными электрическими плитами: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7DD" w:rsidRPr="008547DD" w:rsidTr="008547D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12.3.1.1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оборудованных лифтами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1,21</w:t>
            </w:r>
          </w:p>
        </w:tc>
      </w:tr>
      <w:tr w:rsidR="008547DD" w:rsidRPr="008547DD" w:rsidTr="008547D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12.3.1.2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оборудованных лифтами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</w:tr>
      <w:tr w:rsidR="008547DD" w:rsidRPr="008547DD" w:rsidTr="008547D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12.3.2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многоквартирных домах, оборудованных стационарными электрическими плитами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</w:t>
            </w:r>
          </w:p>
        </w:tc>
      </w:tr>
      <w:tr w:rsidR="008547DD" w:rsidRPr="008547DD" w:rsidTr="008547D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отведение холодной воды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</w:tr>
      <w:tr w:rsidR="008547DD" w:rsidRPr="008547DD" w:rsidTr="008547DD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отведение горячей воды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8547DD" w:rsidRPr="008547DD" w:rsidRDefault="008547DD" w:rsidP="0085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7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</w:tr>
    </w:tbl>
    <w:p w:rsidR="008547DD" w:rsidRPr="008547DD" w:rsidRDefault="008547DD" w:rsidP="00854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47DD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</w:t>
      </w:r>
      <w:r w:rsidR="000A2C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547D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содержание жилого помещения в многоквартирном доме формируется с учетом комплекса предоставляемых услуг (выполняемых работ), указанных в пунктах 1 - 11, состава общего имущества в многоквартирном доме, а также расходов на приобретение коммунальных ресурсов, указанных в пункте 12, исходя из нормативов потребления соответствующих видов коммунальных ресурсов в целях содержания общего имущества в многоквартирном доме и тарифов на коммунальные ресурсы, утвержденных Комитетом по тарифам Санкт-Петербурга.</w:t>
      </w:r>
    </w:p>
    <w:p w:rsidR="008547DD" w:rsidRDefault="008547DD" w:rsidP="00854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47DD" w:rsidRPr="008547DD" w:rsidRDefault="000A2C49" w:rsidP="00854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&lt;**&gt; </w:t>
      </w:r>
      <w:bookmarkStart w:id="0" w:name="_GoBack"/>
      <w:bookmarkEnd w:id="0"/>
      <w:r w:rsidR="008547DD" w:rsidRPr="008547DD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граждан, проживающих в жилых помещениях на первых этажах многоквартирных домов, а также для граждан, проживающих в жилых помещениях, имеющих выходы в подъезды, не оборудованные лифтом, устанавливается с 01.01.2023 при наличии в составе общего имущества в многоквартирном доме лифта.</w:t>
      </w:r>
    </w:p>
    <w:sectPr w:rsidR="008547DD" w:rsidRPr="008547DD" w:rsidSect="00D355CE">
      <w:pgSz w:w="11909" w:h="16838"/>
      <w:pgMar w:top="284" w:right="567" w:bottom="567" w:left="56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CE"/>
    <w:rsid w:val="000A2C49"/>
    <w:rsid w:val="00214811"/>
    <w:rsid w:val="003909F6"/>
    <w:rsid w:val="00405642"/>
    <w:rsid w:val="00412F6D"/>
    <w:rsid w:val="0050286F"/>
    <w:rsid w:val="00564DCE"/>
    <w:rsid w:val="007E5F99"/>
    <w:rsid w:val="008547DD"/>
    <w:rsid w:val="00902B94"/>
    <w:rsid w:val="009160F5"/>
    <w:rsid w:val="009E37A3"/>
    <w:rsid w:val="00AE7564"/>
    <w:rsid w:val="00B0709A"/>
    <w:rsid w:val="00B63E65"/>
    <w:rsid w:val="00BE60BD"/>
    <w:rsid w:val="00D16B7D"/>
    <w:rsid w:val="00D355CE"/>
    <w:rsid w:val="00E31B3A"/>
    <w:rsid w:val="00EC3893"/>
    <w:rsid w:val="00FC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2502F-8193-4233-A612-EAC8B6CC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55C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64DCE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C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vartplata.info" TargetMode="External"/><Relationship Id="rId4" Type="http://schemas.openxmlformats.org/officeDocument/2006/relationships/hyperlink" Target="https://kvartplata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Ю. Козарева</cp:lastModifiedBy>
  <cp:revision>14</cp:revision>
  <cp:lastPrinted>2021-01-13T14:04:00Z</cp:lastPrinted>
  <dcterms:created xsi:type="dcterms:W3CDTF">2018-07-27T13:11:00Z</dcterms:created>
  <dcterms:modified xsi:type="dcterms:W3CDTF">2022-01-19T09:28:00Z</dcterms:modified>
</cp:coreProperties>
</file>